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AB" w:rsidRDefault="001A51AB" w:rsidP="002619B9">
      <w:pPr>
        <w:pStyle w:val="Titolo11"/>
        <w:kinsoku w:val="0"/>
        <w:overflowPunct w:val="0"/>
        <w:ind w:left="0" w:right="-1"/>
        <w:jc w:val="center"/>
        <w:outlineLvl w:val="9"/>
        <w:rPr>
          <w:rFonts w:ascii="Times New Roman" w:hAnsi="Times New Roman" w:cs="Times New Roman"/>
        </w:rPr>
      </w:pPr>
      <w:r w:rsidRPr="001A51AB">
        <w:rPr>
          <w:rFonts w:ascii="Times New Roman" w:hAnsi="Times New Roman" w:cs="Times New Roman"/>
        </w:rPr>
        <w:t>CERTIFI</w:t>
      </w:r>
      <w:r w:rsidRPr="001A51AB">
        <w:rPr>
          <w:rFonts w:ascii="Times New Roman" w:hAnsi="Times New Roman" w:cs="Times New Roman"/>
          <w:spacing w:val="-2"/>
        </w:rPr>
        <w:t>C</w:t>
      </w:r>
      <w:r w:rsidRPr="001A51AB">
        <w:rPr>
          <w:rFonts w:ascii="Times New Roman" w:hAnsi="Times New Roman" w:cs="Times New Roman"/>
        </w:rPr>
        <w:t>AZIONE</w:t>
      </w:r>
      <w:r w:rsidR="002619B9">
        <w:rPr>
          <w:rFonts w:ascii="Times New Roman" w:hAnsi="Times New Roman" w:cs="Times New Roman"/>
        </w:rPr>
        <w:t xml:space="preserve"> </w:t>
      </w:r>
      <w:r w:rsidRPr="001A51AB">
        <w:rPr>
          <w:rFonts w:ascii="Times New Roman" w:hAnsi="Times New Roman" w:cs="Times New Roman"/>
        </w:rPr>
        <w:t>DE</w:t>
      </w:r>
      <w:r w:rsidRPr="001A51AB">
        <w:rPr>
          <w:rFonts w:ascii="Times New Roman" w:hAnsi="Times New Roman" w:cs="Times New Roman"/>
          <w:spacing w:val="-4"/>
        </w:rPr>
        <w:t>L</w:t>
      </w:r>
      <w:r w:rsidRPr="001A51AB">
        <w:rPr>
          <w:rFonts w:ascii="Times New Roman" w:hAnsi="Times New Roman" w:cs="Times New Roman"/>
          <w:spacing w:val="-2"/>
        </w:rPr>
        <w:t>L</w:t>
      </w:r>
      <w:r w:rsidRPr="001A51AB">
        <w:rPr>
          <w:rFonts w:ascii="Times New Roman" w:hAnsi="Times New Roman" w:cs="Times New Roman"/>
        </w:rPr>
        <w:t>E</w:t>
      </w:r>
      <w:r w:rsidR="002619B9">
        <w:rPr>
          <w:rFonts w:ascii="Times New Roman" w:hAnsi="Times New Roman" w:cs="Times New Roman"/>
        </w:rPr>
        <w:t xml:space="preserve"> </w:t>
      </w:r>
      <w:r w:rsidRPr="001A51AB">
        <w:rPr>
          <w:rFonts w:ascii="Times New Roman" w:hAnsi="Times New Roman" w:cs="Times New Roman"/>
        </w:rPr>
        <w:t>COM</w:t>
      </w:r>
      <w:r w:rsidRPr="001A51AB">
        <w:rPr>
          <w:rFonts w:ascii="Times New Roman" w:hAnsi="Times New Roman" w:cs="Times New Roman"/>
          <w:spacing w:val="-2"/>
        </w:rPr>
        <w:t>P</w:t>
      </w:r>
      <w:r w:rsidR="00243F3B">
        <w:rPr>
          <w:rFonts w:ascii="Times New Roman" w:hAnsi="Times New Roman" w:cs="Times New Roman"/>
        </w:rPr>
        <w:t>ETEN</w:t>
      </w:r>
      <w:r w:rsidR="002D16CA">
        <w:rPr>
          <w:rFonts w:ascii="Times New Roman" w:hAnsi="Times New Roman" w:cs="Times New Roman"/>
        </w:rPr>
        <w:t>Z</w:t>
      </w:r>
      <w:r w:rsidRPr="001A51AB">
        <w:rPr>
          <w:rFonts w:ascii="Times New Roman" w:hAnsi="Times New Roman" w:cs="Times New Roman"/>
        </w:rPr>
        <w:t>E</w:t>
      </w:r>
    </w:p>
    <w:p w:rsidR="00313E53" w:rsidRPr="00492FCE" w:rsidRDefault="00313E53" w:rsidP="00313E53">
      <w:pPr>
        <w:pStyle w:val="Titolo11"/>
        <w:kinsoku w:val="0"/>
        <w:overflowPunct w:val="0"/>
        <w:ind w:left="2292" w:right="2052"/>
        <w:jc w:val="center"/>
        <w:outlineLvl w:val="9"/>
        <w:rPr>
          <w:b w:val="0"/>
          <w:bCs w:val="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A51AB">
        <w:rPr>
          <w:rFonts w:ascii="Times New Roman" w:hAnsi="Times New Roman" w:cs="Times New Roman"/>
          <w:sz w:val="24"/>
          <w:szCs w:val="24"/>
        </w:rPr>
        <w:t>. S. 2</w:t>
      </w:r>
      <w:r w:rsidRPr="001A51AB"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1A51AB">
        <w:rPr>
          <w:rFonts w:ascii="Times New Roman" w:hAnsi="Times New Roman" w:cs="Times New Roman"/>
          <w:sz w:val="24"/>
          <w:szCs w:val="24"/>
        </w:rPr>
        <w:t>/2</w:t>
      </w:r>
      <w:r w:rsidRPr="001A51AB"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1A51AB">
        <w:rPr>
          <w:rFonts w:ascii="Times New Roman" w:hAnsi="Times New Roman" w:cs="Times New Roman"/>
          <w:spacing w:val="-1"/>
          <w:sz w:val="24"/>
          <w:szCs w:val="24"/>
        </w:rPr>
        <w:t>1</w:t>
      </w:r>
    </w:p>
    <w:p w:rsidR="00313E53" w:rsidRPr="00127782" w:rsidRDefault="00313E53" w:rsidP="00313E53">
      <w:pPr>
        <w:jc w:val="center"/>
        <w:rPr>
          <w:b/>
          <w:bCs/>
          <w:sz w:val="32"/>
          <w:szCs w:val="32"/>
        </w:rPr>
      </w:pPr>
      <w:r w:rsidRPr="00127782">
        <w:rPr>
          <w:b/>
          <w:bCs/>
          <w:sz w:val="32"/>
          <w:szCs w:val="32"/>
        </w:rPr>
        <w:t>Il Dirigente Scolastico</w:t>
      </w:r>
    </w:p>
    <w:p w:rsidR="00313E53" w:rsidRPr="00127782" w:rsidRDefault="00313E53" w:rsidP="00313E53">
      <w:pPr>
        <w:numPr>
          <w:ilvl w:val="0"/>
          <w:numId w:val="40"/>
        </w:numPr>
        <w:autoSpaceDE w:val="0"/>
        <w:jc w:val="both"/>
      </w:pPr>
      <w:r w:rsidRPr="00127782">
        <w:t>Visto il decreto legislativo 13 aprile 2017, n. 62, in particolare, l’articolo 9;</w:t>
      </w:r>
    </w:p>
    <w:p w:rsidR="00313E53" w:rsidRDefault="00313E53" w:rsidP="00313E53">
      <w:pPr>
        <w:numPr>
          <w:ilvl w:val="0"/>
          <w:numId w:val="40"/>
        </w:numPr>
        <w:autoSpaceDE w:val="0"/>
        <w:jc w:val="both"/>
      </w:pPr>
      <w:r w:rsidRPr="00127782">
        <w:t>Visto il decreto ministeriale 3 ottobre 2017, n. 742, concernente l’adozione del modello nazionale di certificazione delle competenze per le scuole del primo ciclo di istruzione;</w:t>
      </w:r>
    </w:p>
    <w:p w:rsidR="00313E53" w:rsidRDefault="00313E53" w:rsidP="00313E53">
      <w:pPr>
        <w:numPr>
          <w:ilvl w:val="0"/>
          <w:numId w:val="40"/>
        </w:numPr>
        <w:autoSpaceDE w:val="0"/>
        <w:jc w:val="both"/>
      </w:pPr>
      <w:r>
        <w:t>Vista la Legge 20 agosto 2019, n. 92 recante “Introduzione dell’insegnamento scolastico dell’Educazione Civica”;</w:t>
      </w:r>
    </w:p>
    <w:p w:rsidR="00313E53" w:rsidRDefault="00313E53" w:rsidP="00313E53">
      <w:pPr>
        <w:numPr>
          <w:ilvl w:val="0"/>
          <w:numId w:val="40"/>
        </w:numPr>
        <w:autoSpaceDE w:val="0"/>
        <w:jc w:val="both"/>
      </w:pPr>
      <w:r>
        <w:t>Visto il Decreto Ministeriale n. 35 del 22 giugno 2020, concernente le Linee guida per l’insegnamento dell’Educazione Civica, ai sensi dell’art. 3 della L. 20 agosto 2019, 92;</w:t>
      </w:r>
    </w:p>
    <w:p w:rsidR="00313E53" w:rsidRDefault="00313E53" w:rsidP="00313E53">
      <w:pPr>
        <w:numPr>
          <w:ilvl w:val="0"/>
          <w:numId w:val="40"/>
        </w:numPr>
        <w:autoSpaceDE w:val="0"/>
        <w:jc w:val="both"/>
      </w:pPr>
      <w:r>
        <w:t>Visto il Decreto Legge 19 maggio 2020, n 34 – Decreto Ministro dell’Istruzione 26/06/2020, n. 39;</w:t>
      </w:r>
    </w:p>
    <w:p w:rsidR="00313E53" w:rsidRDefault="00313E53" w:rsidP="00313E53">
      <w:pPr>
        <w:numPr>
          <w:ilvl w:val="0"/>
          <w:numId w:val="40"/>
        </w:numPr>
        <w:autoSpaceDE w:val="0"/>
        <w:jc w:val="both"/>
      </w:pPr>
      <w:r>
        <w:t xml:space="preserve">Viste le Linee guida di cui all’allegato A del Decreto Ministro dell’Istruzione recante “Adozione delle Linee guida sulla </w:t>
      </w:r>
      <w:proofErr w:type="gramStart"/>
      <w:r>
        <w:t>Didattica  digitale</w:t>
      </w:r>
      <w:proofErr w:type="gramEnd"/>
      <w:r>
        <w:t xml:space="preserve"> integrata, di cui al Decreto del Ministro dell’Istruzione 26/06/2020, n. 39 “, del 07/08/2020, n. 89;</w:t>
      </w:r>
    </w:p>
    <w:p w:rsidR="00904931" w:rsidRPr="00127782" w:rsidRDefault="00904931" w:rsidP="00313E53">
      <w:pPr>
        <w:numPr>
          <w:ilvl w:val="0"/>
          <w:numId w:val="40"/>
        </w:numPr>
        <w:autoSpaceDE w:val="0"/>
        <w:jc w:val="both"/>
      </w:pPr>
      <w:r>
        <w:t>Vista l’O.M. n. 172 del 04/12/2020 e Linee Guida sulla “Valutazione periodica e finale degli apprendimenti delle alunne e degli alunni delle classi della scuola primaria”;</w:t>
      </w:r>
    </w:p>
    <w:p w:rsidR="00313E53" w:rsidRPr="00127782" w:rsidRDefault="00313E53" w:rsidP="00313E53">
      <w:pPr>
        <w:numPr>
          <w:ilvl w:val="0"/>
          <w:numId w:val="40"/>
        </w:numPr>
        <w:autoSpaceDE w:val="0"/>
        <w:jc w:val="both"/>
      </w:pPr>
      <w:r w:rsidRPr="00127782">
        <w:t>Vista la deliber</w:t>
      </w:r>
      <w:r>
        <w:t>a del Collegio dei Docenti, n. 31</w:t>
      </w:r>
      <w:r w:rsidRPr="00127782">
        <w:t xml:space="preserve"> del</w:t>
      </w:r>
      <w:r>
        <w:t xml:space="preserve"> 28 </w:t>
      </w:r>
      <w:proofErr w:type="gramStart"/>
      <w:r>
        <w:t>marzo  2021</w:t>
      </w:r>
      <w:proofErr w:type="gramEnd"/>
      <w:r w:rsidRPr="00127782">
        <w:t>;</w:t>
      </w:r>
    </w:p>
    <w:p w:rsidR="00313E53" w:rsidRPr="00127782" w:rsidRDefault="00313E53" w:rsidP="00313E53">
      <w:pPr>
        <w:numPr>
          <w:ilvl w:val="0"/>
          <w:numId w:val="40"/>
        </w:numPr>
        <w:autoSpaceDE w:val="0"/>
        <w:jc w:val="both"/>
      </w:pPr>
      <w:r w:rsidRPr="00127782">
        <w:t>Visti gli atti d’ufficio relativi alle valutazioni espresse dagli insegnanti e</w:t>
      </w:r>
      <w:r>
        <w:t xml:space="preserve"> </w:t>
      </w:r>
      <w:r w:rsidRPr="00127782">
        <w:t>i giudizi definiti dal Consiglio di Classe</w:t>
      </w:r>
      <w:r>
        <w:t xml:space="preserve"> </w:t>
      </w:r>
      <w:r w:rsidRPr="00127782">
        <w:t>in sede di scrutino finale;</w:t>
      </w:r>
    </w:p>
    <w:p w:rsidR="00313E53" w:rsidRPr="00127782" w:rsidRDefault="00313E53" w:rsidP="00313E53">
      <w:pPr>
        <w:numPr>
          <w:ilvl w:val="0"/>
          <w:numId w:val="40"/>
        </w:numPr>
        <w:autoSpaceDE w:val="0"/>
        <w:jc w:val="both"/>
      </w:pPr>
      <w:r w:rsidRPr="00127782">
        <w:t>Tenuto conto del percorso scolastico ed in riferimento al Profilo dello studente;</w:t>
      </w:r>
    </w:p>
    <w:p w:rsidR="002D16CA" w:rsidRDefault="002D16CA" w:rsidP="001A51AB">
      <w:pPr>
        <w:kinsoku w:val="0"/>
        <w:overflowPunct w:val="0"/>
        <w:ind w:left="2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51AB" w:rsidRDefault="001A51AB" w:rsidP="001A51AB">
      <w:pPr>
        <w:kinsoku w:val="0"/>
        <w:overflowPunct w:val="0"/>
        <w:ind w:left="241"/>
        <w:jc w:val="center"/>
        <w:rPr>
          <w:b/>
          <w:bCs/>
          <w:sz w:val="28"/>
          <w:szCs w:val="28"/>
        </w:rPr>
      </w:pPr>
      <w:r w:rsidRPr="001A51AB">
        <w:rPr>
          <w:b/>
          <w:bCs/>
          <w:sz w:val="28"/>
          <w:szCs w:val="28"/>
        </w:rPr>
        <w:t>CERTIFI</w:t>
      </w:r>
      <w:r w:rsidRPr="001A51AB">
        <w:rPr>
          <w:b/>
          <w:bCs/>
          <w:spacing w:val="-2"/>
          <w:sz w:val="28"/>
          <w:szCs w:val="28"/>
        </w:rPr>
        <w:t>C</w:t>
      </w:r>
      <w:r w:rsidRPr="001A51AB">
        <w:rPr>
          <w:b/>
          <w:bCs/>
          <w:sz w:val="28"/>
          <w:szCs w:val="28"/>
        </w:rPr>
        <w:t>A</w:t>
      </w:r>
    </w:p>
    <w:p w:rsidR="002D16CA" w:rsidRPr="001A51AB" w:rsidRDefault="002D16CA" w:rsidP="001A51AB">
      <w:pPr>
        <w:kinsoku w:val="0"/>
        <w:overflowPunct w:val="0"/>
        <w:ind w:left="241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51AB" w:rsidRPr="001A51AB" w:rsidTr="00B24A2A">
        <w:tc>
          <w:tcPr>
            <w:tcW w:w="10344" w:type="dxa"/>
          </w:tcPr>
          <w:p w:rsidR="001A51AB" w:rsidRPr="001A51AB" w:rsidRDefault="001A51AB" w:rsidP="00B24A2A">
            <w:pPr>
              <w:kinsoku w:val="0"/>
              <w:overflowPunct w:val="0"/>
              <w:spacing w:before="44"/>
              <w:ind w:left="112"/>
              <w:rPr>
                <w:spacing w:val="-1"/>
                <w:sz w:val="28"/>
                <w:szCs w:val="28"/>
              </w:rPr>
            </w:pPr>
          </w:p>
          <w:p w:rsidR="001A51AB" w:rsidRPr="001A51AB" w:rsidRDefault="001A51AB" w:rsidP="002D16CA">
            <w:pPr>
              <w:kinsoku w:val="0"/>
              <w:overflowPunct w:val="0"/>
              <w:spacing w:before="44"/>
              <w:ind w:left="112"/>
              <w:rPr>
                <w:sz w:val="28"/>
                <w:szCs w:val="28"/>
              </w:rPr>
            </w:pPr>
            <w:r w:rsidRPr="001A51AB">
              <w:rPr>
                <w:spacing w:val="-1"/>
                <w:sz w:val="28"/>
                <w:szCs w:val="28"/>
              </w:rPr>
              <w:t>C</w:t>
            </w:r>
            <w:r w:rsidRPr="001A51AB">
              <w:rPr>
                <w:spacing w:val="-2"/>
                <w:sz w:val="28"/>
                <w:szCs w:val="28"/>
              </w:rPr>
              <w:t>h</w:t>
            </w:r>
            <w:r w:rsidRPr="001A51AB">
              <w:rPr>
                <w:sz w:val="28"/>
                <w:szCs w:val="28"/>
              </w:rPr>
              <w:t>e</w:t>
            </w:r>
            <w:r w:rsidR="00243F3B">
              <w:rPr>
                <w:sz w:val="28"/>
                <w:szCs w:val="28"/>
              </w:rPr>
              <w:t xml:space="preserve"> </w:t>
            </w:r>
            <w:r w:rsidRPr="001A51AB">
              <w:rPr>
                <w:sz w:val="28"/>
                <w:szCs w:val="28"/>
              </w:rPr>
              <w:t>l’al</w:t>
            </w:r>
            <w:r w:rsidRPr="001A51AB">
              <w:rPr>
                <w:spacing w:val="-2"/>
                <w:sz w:val="28"/>
                <w:szCs w:val="28"/>
              </w:rPr>
              <w:t>u</w:t>
            </w:r>
            <w:r w:rsidRPr="001A51AB">
              <w:rPr>
                <w:spacing w:val="1"/>
                <w:sz w:val="28"/>
                <w:szCs w:val="28"/>
              </w:rPr>
              <w:t>n</w:t>
            </w:r>
            <w:r w:rsidRPr="001A51AB">
              <w:rPr>
                <w:spacing w:val="-2"/>
                <w:sz w:val="28"/>
                <w:szCs w:val="28"/>
              </w:rPr>
              <w:t>n</w:t>
            </w:r>
            <w:r w:rsidR="002D16CA">
              <w:rPr>
                <w:sz w:val="28"/>
                <w:szCs w:val="28"/>
              </w:rPr>
              <w:t>o/</w:t>
            </w:r>
            <w:proofErr w:type="gramStart"/>
            <w:r w:rsidR="002D16CA">
              <w:rPr>
                <w:sz w:val="28"/>
                <w:szCs w:val="28"/>
              </w:rPr>
              <w:t xml:space="preserve">a  </w:t>
            </w:r>
            <w:r w:rsidRPr="001A51AB">
              <w:rPr>
                <w:spacing w:val="-2"/>
                <w:sz w:val="28"/>
                <w:szCs w:val="28"/>
              </w:rPr>
              <w:t>c</w:t>
            </w:r>
            <w:r w:rsidRPr="001A51AB">
              <w:rPr>
                <w:sz w:val="28"/>
                <w:szCs w:val="28"/>
              </w:rPr>
              <w:t>ognome</w:t>
            </w:r>
            <w:proofErr w:type="gramEnd"/>
            <w:r w:rsidR="002D16CA">
              <w:rPr>
                <w:sz w:val="28"/>
                <w:szCs w:val="28"/>
              </w:rPr>
              <w:t xml:space="preserve"> .....................................</w:t>
            </w:r>
            <w:r w:rsidRPr="001A51AB">
              <w:rPr>
                <w:sz w:val="28"/>
                <w:szCs w:val="28"/>
              </w:rPr>
              <w:tab/>
            </w:r>
            <w:proofErr w:type="gramStart"/>
            <w:r w:rsidRPr="001A51AB">
              <w:rPr>
                <w:spacing w:val="-2"/>
                <w:sz w:val="28"/>
                <w:szCs w:val="28"/>
              </w:rPr>
              <w:t>n</w:t>
            </w:r>
            <w:r w:rsidRPr="001A51AB">
              <w:rPr>
                <w:sz w:val="28"/>
                <w:szCs w:val="28"/>
              </w:rPr>
              <w:t>ome</w:t>
            </w:r>
            <w:proofErr w:type="gramEnd"/>
            <w:r w:rsidR="002D16CA">
              <w:rPr>
                <w:sz w:val="28"/>
                <w:szCs w:val="28"/>
              </w:rPr>
              <w:t xml:space="preserve"> ........................................</w:t>
            </w:r>
          </w:p>
          <w:p w:rsidR="001A51AB" w:rsidRPr="001A51AB" w:rsidRDefault="001A51AB" w:rsidP="00B24A2A">
            <w:pPr>
              <w:kinsoku w:val="0"/>
              <w:overflowPunct w:val="0"/>
              <w:spacing w:before="11" w:line="240" w:lineRule="exact"/>
            </w:pPr>
          </w:p>
          <w:p w:rsidR="001A51AB" w:rsidRPr="001A51AB" w:rsidRDefault="001A51AB" w:rsidP="00B24A2A">
            <w:pPr>
              <w:tabs>
                <w:tab w:val="left" w:pos="3536"/>
                <w:tab w:val="left" w:pos="5627"/>
              </w:tabs>
              <w:kinsoku w:val="0"/>
              <w:overflowPunct w:val="0"/>
              <w:ind w:left="112"/>
              <w:rPr>
                <w:sz w:val="28"/>
                <w:szCs w:val="28"/>
              </w:rPr>
            </w:pPr>
            <w:proofErr w:type="gramStart"/>
            <w:r w:rsidRPr="001A51AB">
              <w:rPr>
                <w:spacing w:val="-2"/>
                <w:sz w:val="28"/>
                <w:szCs w:val="28"/>
              </w:rPr>
              <w:t>n</w:t>
            </w:r>
            <w:r w:rsidRPr="001A51AB">
              <w:rPr>
                <w:sz w:val="28"/>
                <w:szCs w:val="28"/>
              </w:rPr>
              <w:t>ato</w:t>
            </w:r>
            <w:proofErr w:type="gramEnd"/>
            <w:r w:rsidRPr="001A51AB">
              <w:rPr>
                <w:sz w:val="28"/>
                <w:szCs w:val="28"/>
              </w:rPr>
              <w:t>/a</w:t>
            </w:r>
            <w:r w:rsidR="002D16CA">
              <w:rPr>
                <w:sz w:val="28"/>
                <w:szCs w:val="28"/>
              </w:rPr>
              <w:t xml:space="preserve"> </w:t>
            </w:r>
            <w:r w:rsidRPr="001A51AB">
              <w:rPr>
                <w:sz w:val="28"/>
                <w:szCs w:val="28"/>
              </w:rPr>
              <w:t>il</w:t>
            </w:r>
            <w:r w:rsidR="002D16CA">
              <w:rPr>
                <w:sz w:val="28"/>
                <w:szCs w:val="28"/>
              </w:rPr>
              <w:t xml:space="preserve"> .................................</w:t>
            </w:r>
            <w:r w:rsidRPr="001A51AB">
              <w:rPr>
                <w:sz w:val="28"/>
                <w:szCs w:val="28"/>
              </w:rPr>
              <w:tab/>
            </w:r>
            <w:proofErr w:type="gramStart"/>
            <w:r w:rsidRPr="001A51AB">
              <w:rPr>
                <w:sz w:val="28"/>
                <w:szCs w:val="28"/>
              </w:rPr>
              <w:t>a</w:t>
            </w:r>
            <w:proofErr w:type="gramEnd"/>
            <w:r w:rsidR="002D16CA">
              <w:rPr>
                <w:sz w:val="28"/>
                <w:szCs w:val="28"/>
              </w:rPr>
              <w:t xml:space="preserve"> .......................       </w:t>
            </w:r>
            <w:r w:rsidRPr="001A51AB">
              <w:rPr>
                <w:sz w:val="28"/>
                <w:szCs w:val="28"/>
              </w:rPr>
              <w:tab/>
              <w:t>Stato</w:t>
            </w:r>
            <w:r w:rsidR="002D16CA">
              <w:rPr>
                <w:sz w:val="28"/>
                <w:szCs w:val="28"/>
              </w:rPr>
              <w:t xml:space="preserve"> ..............................</w:t>
            </w:r>
          </w:p>
          <w:p w:rsidR="001A51AB" w:rsidRPr="001A51AB" w:rsidRDefault="001A51AB" w:rsidP="00B24A2A">
            <w:pPr>
              <w:kinsoku w:val="0"/>
              <w:overflowPunct w:val="0"/>
              <w:spacing w:before="14" w:line="240" w:lineRule="exact"/>
            </w:pPr>
          </w:p>
          <w:p w:rsidR="001A51AB" w:rsidRPr="001A51AB" w:rsidRDefault="001A51AB" w:rsidP="00B24A2A">
            <w:pPr>
              <w:kinsoku w:val="0"/>
              <w:overflowPunct w:val="0"/>
              <w:ind w:left="112"/>
              <w:rPr>
                <w:sz w:val="28"/>
                <w:szCs w:val="28"/>
              </w:rPr>
            </w:pPr>
            <w:proofErr w:type="gramStart"/>
            <w:r w:rsidRPr="001A51AB">
              <w:rPr>
                <w:sz w:val="28"/>
                <w:szCs w:val="28"/>
              </w:rPr>
              <w:t>iscritto</w:t>
            </w:r>
            <w:proofErr w:type="gramEnd"/>
            <w:r w:rsidRPr="001A51AB">
              <w:rPr>
                <w:sz w:val="28"/>
                <w:szCs w:val="28"/>
              </w:rPr>
              <w:t>/a,</w:t>
            </w:r>
            <w:r w:rsidRPr="001A51AB">
              <w:rPr>
                <w:spacing w:val="-2"/>
                <w:sz w:val="28"/>
                <w:szCs w:val="28"/>
              </w:rPr>
              <w:t xml:space="preserve"> p</w:t>
            </w:r>
            <w:r w:rsidRPr="001A51AB">
              <w:rPr>
                <w:sz w:val="28"/>
                <w:szCs w:val="28"/>
              </w:rPr>
              <w:t>res</w:t>
            </w:r>
            <w:r w:rsidRPr="001A51AB">
              <w:rPr>
                <w:spacing w:val="-2"/>
                <w:sz w:val="28"/>
                <w:szCs w:val="28"/>
              </w:rPr>
              <w:t>s</w:t>
            </w:r>
            <w:r w:rsidRPr="001A51AB">
              <w:rPr>
                <w:sz w:val="28"/>
                <w:szCs w:val="28"/>
              </w:rPr>
              <w:t xml:space="preserve">o </w:t>
            </w:r>
            <w:r w:rsidRPr="001A51AB">
              <w:rPr>
                <w:spacing w:val="-2"/>
                <w:sz w:val="28"/>
                <w:szCs w:val="28"/>
              </w:rPr>
              <w:t>qu</w:t>
            </w:r>
            <w:r w:rsidRPr="001A51AB">
              <w:rPr>
                <w:sz w:val="28"/>
                <w:szCs w:val="28"/>
              </w:rPr>
              <w:t>esta</w:t>
            </w:r>
            <w:r w:rsidR="002D16CA">
              <w:rPr>
                <w:sz w:val="28"/>
                <w:szCs w:val="28"/>
              </w:rPr>
              <w:t xml:space="preserve"> </w:t>
            </w:r>
            <w:r w:rsidRPr="001A51AB">
              <w:rPr>
                <w:sz w:val="28"/>
                <w:szCs w:val="28"/>
              </w:rPr>
              <w:t>istit</w:t>
            </w:r>
            <w:r w:rsidRPr="001A51AB">
              <w:rPr>
                <w:spacing w:val="-1"/>
                <w:sz w:val="28"/>
                <w:szCs w:val="28"/>
              </w:rPr>
              <w:t>u</w:t>
            </w:r>
            <w:r w:rsidRPr="001A51AB">
              <w:rPr>
                <w:sz w:val="28"/>
                <w:szCs w:val="28"/>
              </w:rPr>
              <w:t>zione</w:t>
            </w:r>
            <w:r w:rsidR="002D16CA">
              <w:rPr>
                <w:sz w:val="28"/>
                <w:szCs w:val="28"/>
              </w:rPr>
              <w:t xml:space="preserve"> </w:t>
            </w:r>
            <w:r w:rsidRPr="001A51AB">
              <w:rPr>
                <w:sz w:val="28"/>
                <w:szCs w:val="28"/>
              </w:rPr>
              <w:t>scolas</w:t>
            </w:r>
            <w:r w:rsidRPr="001A51AB">
              <w:rPr>
                <w:spacing w:val="-3"/>
                <w:sz w:val="28"/>
                <w:szCs w:val="28"/>
              </w:rPr>
              <w:t>t</w:t>
            </w:r>
            <w:r w:rsidRPr="001A51AB">
              <w:rPr>
                <w:sz w:val="28"/>
                <w:szCs w:val="28"/>
              </w:rPr>
              <w:t>i</w:t>
            </w:r>
            <w:r w:rsidRPr="001A51AB">
              <w:rPr>
                <w:spacing w:val="-1"/>
                <w:sz w:val="28"/>
                <w:szCs w:val="28"/>
              </w:rPr>
              <w:t>c</w:t>
            </w:r>
            <w:r w:rsidRPr="001A51AB">
              <w:rPr>
                <w:sz w:val="28"/>
                <w:szCs w:val="28"/>
              </w:rPr>
              <w:t>a,</w:t>
            </w:r>
            <w:r w:rsidR="002D16CA">
              <w:rPr>
                <w:sz w:val="28"/>
                <w:szCs w:val="28"/>
              </w:rPr>
              <w:t xml:space="preserve"> </w:t>
            </w:r>
            <w:r w:rsidRPr="001A51AB">
              <w:rPr>
                <w:spacing w:val="-2"/>
                <w:sz w:val="28"/>
                <w:szCs w:val="28"/>
              </w:rPr>
              <w:t>nella classe</w:t>
            </w:r>
            <w:r w:rsidR="002D16CA">
              <w:rPr>
                <w:spacing w:val="-2"/>
                <w:sz w:val="28"/>
                <w:szCs w:val="28"/>
              </w:rPr>
              <w:t xml:space="preserve"> </w:t>
            </w:r>
            <w:r w:rsidRPr="001A51AB">
              <w:rPr>
                <w:sz w:val="28"/>
                <w:szCs w:val="28"/>
              </w:rPr>
              <w:t>V s</w:t>
            </w:r>
            <w:r w:rsidRPr="001A51AB">
              <w:rPr>
                <w:spacing w:val="2"/>
                <w:sz w:val="28"/>
                <w:szCs w:val="28"/>
              </w:rPr>
              <w:t>e</w:t>
            </w:r>
            <w:r w:rsidRPr="001A51AB">
              <w:rPr>
                <w:sz w:val="28"/>
                <w:szCs w:val="28"/>
              </w:rPr>
              <w:t>z.</w:t>
            </w:r>
            <w:r w:rsidR="002D16CA">
              <w:rPr>
                <w:sz w:val="28"/>
                <w:szCs w:val="28"/>
              </w:rPr>
              <w:t xml:space="preserve"> ...........................</w:t>
            </w:r>
          </w:p>
          <w:p w:rsidR="001A51AB" w:rsidRPr="001A51AB" w:rsidRDefault="001A51AB" w:rsidP="00B24A2A">
            <w:pPr>
              <w:kinsoku w:val="0"/>
              <w:overflowPunct w:val="0"/>
              <w:ind w:left="112"/>
              <w:rPr>
                <w:sz w:val="28"/>
                <w:szCs w:val="28"/>
              </w:rPr>
            </w:pPr>
          </w:p>
        </w:tc>
      </w:tr>
    </w:tbl>
    <w:p w:rsidR="002D16CA" w:rsidRDefault="002D16CA" w:rsidP="001A51AB">
      <w:pPr>
        <w:kinsoku w:val="0"/>
        <w:overflowPunct w:val="0"/>
        <w:ind w:left="240"/>
        <w:jc w:val="center"/>
        <w:rPr>
          <w:sz w:val="28"/>
          <w:szCs w:val="28"/>
        </w:rPr>
      </w:pPr>
    </w:p>
    <w:p w:rsidR="001A51AB" w:rsidRPr="001A51AB" w:rsidRDefault="001A51AB" w:rsidP="00313E53">
      <w:pPr>
        <w:kinsoku w:val="0"/>
        <w:overflowPunct w:val="0"/>
        <w:ind w:left="240"/>
        <w:jc w:val="center"/>
      </w:pPr>
      <w:r w:rsidRPr="001A51AB">
        <w:rPr>
          <w:sz w:val="28"/>
          <w:szCs w:val="28"/>
        </w:rPr>
        <w:t>Al</w:t>
      </w:r>
      <w:r w:rsidR="002D16CA">
        <w:rPr>
          <w:sz w:val="28"/>
          <w:szCs w:val="28"/>
        </w:rPr>
        <w:t xml:space="preserve"> </w:t>
      </w:r>
      <w:r w:rsidRPr="001A51AB">
        <w:rPr>
          <w:sz w:val="28"/>
          <w:szCs w:val="28"/>
        </w:rPr>
        <w:t>t</w:t>
      </w:r>
      <w:r w:rsidRPr="001A51AB">
        <w:rPr>
          <w:spacing w:val="-1"/>
          <w:sz w:val="28"/>
          <w:szCs w:val="28"/>
        </w:rPr>
        <w:t>e</w:t>
      </w:r>
      <w:r w:rsidRPr="001A51AB">
        <w:rPr>
          <w:sz w:val="28"/>
          <w:szCs w:val="28"/>
        </w:rPr>
        <w:t>rmi</w:t>
      </w:r>
      <w:r w:rsidRPr="001A51AB">
        <w:rPr>
          <w:spacing w:val="-2"/>
          <w:sz w:val="28"/>
          <w:szCs w:val="28"/>
        </w:rPr>
        <w:t>n</w:t>
      </w:r>
      <w:r w:rsidRPr="001A51AB">
        <w:rPr>
          <w:sz w:val="28"/>
          <w:szCs w:val="28"/>
        </w:rPr>
        <w:t>e</w:t>
      </w:r>
      <w:r w:rsidRPr="001A51AB">
        <w:rPr>
          <w:spacing w:val="-2"/>
          <w:sz w:val="28"/>
          <w:szCs w:val="28"/>
        </w:rPr>
        <w:t xml:space="preserve"> d</w:t>
      </w:r>
      <w:r w:rsidRPr="001A51AB">
        <w:rPr>
          <w:spacing w:val="-1"/>
          <w:sz w:val="28"/>
          <w:szCs w:val="28"/>
        </w:rPr>
        <w:t>e</w:t>
      </w:r>
      <w:r w:rsidRPr="001A51AB">
        <w:rPr>
          <w:sz w:val="28"/>
          <w:szCs w:val="28"/>
        </w:rPr>
        <w:t>lla S</w:t>
      </w:r>
      <w:r w:rsidRPr="001A51AB">
        <w:rPr>
          <w:spacing w:val="-2"/>
          <w:sz w:val="28"/>
          <w:szCs w:val="28"/>
        </w:rPr>
        <w:t>cu</w:t>
      </w:r>
      <w:r w:rsidRPr="001A51AB">
        <w:rPr>
          <w:sz w:val="28"/>
          <w:szCs w:val="28"/>
        </w:rPr>
        <w:t>ola</w:t>
      </w:r>
      <w:r w:rsidRPr="001A51AB">
        <w:rPr>
          <w:spacing w:val="-1"/>
          <w:sz w:val="28"/>
          <w:szCs w:val="28"/>
        </w:rPr>
        <w:t xml:space="preserve"> P</w:t>
      </w:r>
      <w:r w:rsidRPr="001A51AB">
        <w:rPr>
          <w:sz w:val="28"/>
          <w:szCs w:val="28"/>
        </w:rPr>
        <w:t>rimaria,</w:t>
      </w:r>
    </w:p>
    <w:p w:rsidR="001A51AB" w:rsidRPr="001A51AB" w:rsidRDefault="001A51AB" w:rsidP="001A51AB">
      <w:pPr>
        <w:kinsoku w:val="0"/>
        <w:overflowPunct w:val="0"/>
        <w:ind w:left="232"/>
        <w:jc w:val="center"/>
        <w:rPr>
          <w:sz w:val="28"/>
          <w:szCs w:val="28"/>
        </w:rPr>
      </w:pPr>
      <w:proofErr w:type="gramStart"/>
      <w:r w:rsidRPr="001A51AB">
        <w:rPr>
          <w:sz w:val="28"/>
          <w:szCs w:val="28"/>
        </w:rPr>
        <w:t>in</w:t>
      </w:r>
      <w:proofErr w:type="gramEnd"/>
      <w:r w:rsidR="002D16CA">
        <w:rPr>
          <w:sz w:val="28"/>
          <w:szCs w:val="28"/>
        </w:rPr>
        <w:t xml:space="preserve"> </w:t>
      </w:r>
      <w:r w:rsidRPr="001A51AB">
        <w:rPr>
          <w:sz w:val="28"/>
          <w:szCs w:val="28"/>
        </w:rPr>
        <w:t>rap</w:t>
      </w:r>
      <w:r w:rsidRPr="001A51AB">
        <w:rPr>
          <w:spacing w:val="-2"/>
          <w:sz w:val="28"/>
          <w:szCs w:val="28"/>
        </w:rPr>
        <w:t>p</w:t>
      </w:r>
      <w:r w:rsidRPr="001A51AB">
        <w:rPr>
          <w:sz w:val="28"/>
          <w:szCs w:val="28"/>
        </w:rPr>
        <w:t>orto alle</w:t>
      </w:r>
      <w:r w:rsidRPr="001A51AB">
        <w:rPr>
          <w:spacing w:val="-2"/>
          <w:sz w:val="28"/>
          <w:szCs w:val="28"/>
        </w:rPr>
        <w:t xml:space="preserve"> c</w:t>
      </w:r>
      <w:r w:rsidRPr="001A51AB">
        <w:rPr>
          <w:sz w:val="28"/>
          <w:szCs w:val="28"/>
        </w:rPr>
        <w:t>om</w:t>
      </w:r>
      <w:r w:rsidRPr="001A51AB">
        <w:rPr>
          <w:spacing w:val="-2"/>
          <w:sz w:val="28"/>
          <w:szCs w:val="28"/>
        </w:rPr>
        <w:t>p</w:t>
      </w:r>
      <w:r w:rsidRPr="001A51AB">
        <w:rPr>
          <w:sz w:val="28"/>
          <w:szCs w:val="28"/>
        </w:rPr>
        <w:t>e</w:t>
      </w:r>
      <w:r w:rsidRPr="001A51AB">
        <w:rPr>
          <w:spacing w:val="-1"/>
          <w:sz w:val="28"/>
          <w:szCs w:val="28"/>
        </w:rPr>
        <w:t>t</w:t>
      </w:r>
      <w:r w:rsidRPr="001A51AB">
        <w:rPr>
          <w:sz w:val="28"/>
          <w:szCs w:val="28"/>
        </w:rPr>
        <w:t>e</w:t>
      </w:r>
      <w:r w:rsidRPr="001A51AB">
        <w:rPr>
          <w:spacing w:val="-2"/>
          <w:sz w:val="28"/>
          <w:szCs w:val="28"/>
        </w:rPr>
        <w:t>n</w:t>
      </w:r>
      <w:r w:rsidRPr="001A51AB">
        <w:rPr>
          <w:sz w:val="28"/>
          <w:szCs w:val="28"/>
        </w:rPr>
        <w:t>ze europee per l’apprendimento permanente</w:t>
      </w:r>
    </w:p>
    <w:p w:rsidR="001A51AB" w:rsidRPr="001A51AB" w:rsidRDefault="001A51AB" w:rsidP="001A51AB">
      <w:pPr>
        <w:kinsoku w:val="0"/>
        <w:overflowPunct w:val="0"/>
        <w:spacing w:line="240" w:lineRule="exact"/>
      </w:pPr>
    </w:p>
    <w:p w:rsidR="002D16CA" w:rsidRDefault="001A51AB" w:rsidP="001A51AB">
      <w:pPr>
        <w:kinsoku w:val="0"/>
        <w:overflowPunct w:val="0"/>
        <w:ind w:left="242"/>
        <w:jc w:val="center"/>
        <w:rPr>
          <w:b/>
          <w:bCs/>
          <w:sz w:val="28"/>
          <w:szCs w:val="28"/>
        </w:rPr>
      </w:pPr>
      <w:r w:rsidRPr="001A51AB">
        <w:rPr>
          <w:b/>
          <w:bCs/>
          <w:sz w:val="28"/>
          <w:szCs w:val="28"/>
        </w:rPr>
        <w:t xml:space="preserve">HA </w:t>
      </w:r>
      <w:r w:rsidRPr="001A51AB">
        <w:rPr>
          <w:b/>
          <w:bCs/>
          <w:spacing w:val="-2"/>
          <w:sz w:val="28"/>
          <w:szCs w:val="28"/>
        </w:rPr>
        <w:t>M</w:t>
      </w:r>
      <w:r w:rsidRPr="001A51AB">
        <w:rPr>
          <w:b/>
          <w:bCs/>
          <w:sz w:val="28"/>
          <w:szCs w:val="28"/>
        </w:rPr>
        <w:t>ATUR</w:t>
      </w:r>
      <w:r w:rsidRPr="001A51AB">
        <w:rPr>
          <w:b/>
          <w:bCs/>
          <w:spacing w:val="-3"/>
          <w:sz w:val="28"/>
          <w:szCs w:val="28"/>
        </w:rPr>
        <w:t>A</w:t>
      </w:r>
      <w:r w:rsidRPr="001A51AB">
        <w:rPr>
          <w:b/>
          <w:bCs/>
          <w:sz w:val="28"/>
          <w:szCs w:val="28"/>
        </w:rPr>
        <w:t>TO</w:t>
      </w:r>
      <w:r w:rsidR="002D16CA">
        <w:rPr>
          <w:b/>
          <w:bCs/>
          <w:sz w:val="28"/>
          <w:szCs w:val="28"/>
        </w:rPr>
        <w:t xml:space="preserve"> </w:t>
      </w:r>
    </w:p>
    <w:p w:rsidR="001A51AB" w:rsidRPr="001A51AB" w:rsidRDefault="001A51AB" w:rsidP="001A51AB">
      <w:pPr>
        <w:kinsoku w:val="0"/>
        <w:overflowPunct w:val="0"/>
        <w:ind w:left="238"/>
        <w:jc w:val="center"/>
        <w:rPr>
          <w:sz w:val="28"/>
          <w:szCs w:val="28"/>
        </w:rPr>
      </w:pPr>
      <w:proofErr w:type="gramStart"/>
      <w:r w:rsidRPr="001A51AB">
        <w:rPr>
          <w:sz w:val="28"/>
          <w:szCs w:val="28"/>
        </w:rPr>
        <w:t xml:space="preserve">i </w:t>
      </w:r>
      <w:r w:rsidR="002D16CA">
        <w:rPr>
          <w:sz w:val="28"/>
          <w:szCs w:val="28"/>
        </w:rPr>
        <w:t xml:space="preserve"> </w:t>
      </w:r>
      <w:r w:rsidRPr="001A51AB">
        <w:rPr>
          <w:sz w:val="28"/>
          <w:szCs w:val="28"/>
        </w:rPr>
        <w:t>seg</w:t>
      </w:r>
      <w:r w:rsidRPr="001A51AB">
        <w:rPr>
          <w:spacing w:val="-2"/>
          <w:sz w:val="28"/>
          <w:szCs w:val="28"/>
        </w:rPr>
        <w:t>u</w:t>
      </w:r>
      <w:r w:rsidRPr="001A51AB">
        <w:rPr>
          <w:sz w:val="28"/>
          <w:szCs w:val="28"/>
        </w:rPr>
        <w:t>e</w:t>
      </w:r>
      <w:r w:rsidRPr="001A51AB">
        <w:rPr>
          <w:spacing w:val="-2"/>
          <w:sz w:val="28"/>
          <w:szCs w:val="28"/>
        </w:rPr>
        <w:t>n</w:t>
      </w:r>
      <w:r w:rsidRPr="001A51AB">
        <w:rPr>
          <w:sz w:val="28"/>
          <w:szCs w:val="28"/>
        </w:rPr>
        <w:t>ti</w:t>
      </w:r>
      <w:proofErr w:type="gramEnd"/>
      <w:r w:rsidR="002D16CA">
        <w:rPr>
          <w:sz w:val="28"/>
          <w:szCs w:val="28"/>
        </w:rPr>
        <w:t xml:space="preserve"> </w:t>
      </w:r>
      <w:r w:rsidRPr="001A51AB">
        <w:rPr>
          <w:sz w:val="28"/>
          <w:szCs w:val="28"/>
        </w:rPr>
        <w:t>livelli</w:t>
      </w:r>
      <w:r w:rsidR="002D16CA">
        <w:rPr>
          <w:sz w:val="28"/>
          <w:szCs w:val="28"/>
        </w:rPr>
        <w:t xml:space="preserve"> </w:t>
      </w:r>
      <w:r w:rsidRPr="001A51AB">
        <w:rPr>
          <w:spacing w:val="-2"/>
          <w:sz w:val="28"/>
          <w:szCs w:val="28"/>
        </w:rPr>
        <w:t>d</w:t>
      </w:r>
      <w:r w:rsidRPr="001A51AB">
        <w:rPr>
          <w:sz w:val="28"/>
          <w:szCs w:val="28"/>
        </w:rPr>
        <w:t>i competenza</w:t>
      </w:r>
    </w:p>
    <w:p w:rsidR="001A51AB" w:rsidRPr="001A51AB" w:rsidRDefault="001A51AB" w:rsidP="001A51AB">
      <w:pPr>
        <w:kinsoku w:val="0"/>
        <w:overflowPunct w:val="0"/>
        <w:ind w:left="238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3857"/>
        <w:gridCol w:w="4268"/>
        <w:gridCol w:w="1417"/>
      </w:tblGrid>
      <w:tr w:rsidR="002D16CA" w:rsidRPr="001A51AB" w:rsidTr="00904931">
        <w:tc>
          <w:tcPr>
            <w:tcW w:w="418" w:type="dxa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</w:p>
        </w:tc>
        <w:tc>
          <w:tcPr>
            <w:tcW w:w="3857" w:type="dxa"/>
            <w:vAlign w:val="center"/>
          </w:tcPr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  <w:r w:rsidRPr="001A51AB">
              <w:rPr>
                <w:b/>
                <w:bCs/>
                <w:sz w:val="18"/>
                <w:szCs w:val="18"/>
              </w:rPr>
              <w:t>Competenze chiave</w:t>
            </w:r>
          </w:p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  <w:r w:rsidRPr="001A51AB">
              <w:rPr>
                <w:b/>
                <w:bCs/>
                <w:sz w:val="18"/>
                <w:szCs w:val="18"/>
              </w:rPr>
              <w:t>Europee</w:t>
            </w:r>
          </w:p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8" w:type="dxa"/>
            <w:vAlign w:val="center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A51AB">
              <w:rPr>
                <w:b/>
                <w:bCs/>
                <w:sz w:val="18"/>
                <w:szCs w:val="18"/>
              </w:rPr>
              <w:t>Competenze dal Profilo dello studente</w:t>
            </w:r>
          </w:p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A51AB">
              <w:rPr>
                <w:b/>
                <w:bCs/>
                <w:sz w:val="18"/>
                <w:szCs w:val="18"/>
              </w:rPr>
              <w:t>al</w:t>
            </w:r>
            <w:proofErr w:type="gramEnd"/>
            <w:r w:rsidRPr="001A51AB">
              <w:rPr>
                <w:b/>
                <w:bCs/>
                <w:sz w:val="18"/>
                <w:szCs w:val="18"/>
              </w:rPr>
              <w:t xml:space="preserve"> termine del primo ciclo di istruzione</w:t>
            </w:r>
          </w:p>
        </w:tc>
        <w:tc>
          <w:tcPr>
            <w:tcW w:w="1417" w:type="dxa"/>
            <w:vAlign w:val="center"/>
          </w:tcPr>
          <w:p w:rsidR="001A51AB" w:rsidRPr="001A51AB" w:rsidRDefault="001A51AB" w:rsidP="00B24A2A">
            <w:pPr>
              <w:jc w:val="center"/>
              <w:rPr>
                <w:b/>
                <w:bCs/>
                <w:sz w:val="18"/>
                <w:szCs w:val="18"/>
              </w:rPr>
            </w:pPr>
            <w:r w:rsidRPr="001A51AB">
              <w:rPr>
                <w:b/>
                <w:bCs/>
                <w:sz w:val="18"/>
                <w:szCs w:val="18"/>
              </w:rPr>
              <w:t>Livello</w:t>
            </w: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1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Comunicazione nella madrelingua</w:t>
            </w:r>
          </w:p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proofErr w:type="gramStart"/>
            <w:r w:rsidRPr="001A51AB">
              <w:rPr>
                <w:sz w:val="20"/>
              </w:rPr>
              <w:t>o</w:t>
            </w:r>
            <w:proofErr w:type="gramEnd"/>
            <w:r w:rsidRPr="001A51AB">
              <w:rPr>
                <w:sz w:val="20"/>
              </w:rPr>
              <w:t xml:space="preserve"> lingua di istruzione</w:t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 xml:space="preserve">Ha una padronanza della lingua italiana tale da consentirgli di comprendere enunciati, di raccontare le proprie esperienze e di adottare un registro </w:t>
            </w:r>
            <w:r w:rsidRPr="001A51AB">
              <w:rPr>
                <w:sz w:val="19"/>
                <w:szCs w:val="19"/>
              </w:rPr>
              <w:lastRenderedPageBreak/>
              <w:t>linguistico appropriato alle diverse situazioni.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1A51AB">
              <w:rPr>
                <w:sz w:val="20"/>
              </w:rPr>
              <w:t>2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Comunicazione nella lingua</w:t>
            </w:r>
          </w:p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proofErr w:type="gramStart"/>
            <w:r w:rsidRPr="001A51AB">
              <w:rPr>
                <w:sz w:val="20"/>
              </w:rPr>
              <w:t>straniera</w:t>
            </w:r>
            <w:proofErr w:type="gramEnd"/>
          </w:p>
        </w:tc>
        <w:tc>
          <w:tcPr>
            <w:tcW w:w="4268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3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Competenza matematica e competenze</w:t>
            </w:r>
          </w:p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proofErr w:type="gramStart"/>
            <w:r w:rsidRPr="001A51AB">
              <w:rPr>
                <w:sz w:val="20"/>
              </w:rPr>
              <w:t>di</w:t>
            </w:r>
            <w:proofErr w:type="gramEnd"/>
            <w:r w:rsidRPr="001A51AB">
              <w:rPr>
                <w:sz w:val="20"/>
              </w:rPr>
              <w:t xml:space="preserve"> base in scienza e tecnologia</w:t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4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Competenze digitali</w:t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Usa con responsabilità le tecnologie in contesti comunicativi concreti per ricercare informazioni e per interagire con altre persone, come supporto alla creatività e alla soluzione di problemi semplici.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5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r w:rsidRPr="001A51AB">
              <w:rPr>
                <w:sz w:val="20"/>
              </w:rPr>
              <w:t>Imparare ad imparare</w:t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Possiede un patrimonio di conoscenze e nozioni di base ed è in grado di ricercare nuove informazioni. Si impegna in nuovi apprendimenti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anche in modo autonomo.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6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Competenze sociali e civiche</w:t>
            </w:r>
          </w:p>
          <w:p w:rsidR="001A51AB" w:rsidRPr="001A51AB" w:rsidRDefault="001A51AB" w:rsidP="00B24A2A">
            <w:pPr>
              <w:tabs>
                <w:tab w:val="left" w:pos="975"/>
              </w:tabs>
              <w:jc w:val="both"/>
              <w:rPr>
                <w:sz w:val="20"/>
              </w:rPr>
            </w:pPr>
            <w:r w:rsidRPr="001A51AB">
              <w:rPr>
                <w:sz w:val="20"/>
              </w:rPr>
              <w:tab/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Ha cura e rispetto di sé, degli altri e dell’ambiente. Rispetta le regole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condivise e collabora con gli altri. Si impegna per portare a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compimento il lavoro iniziato, da solo o insieme agli altri.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7</w:t>
            </w:r>
          </w:p>
        </w:tc>
        <w:tc>
          <w:tcPr>
            <w:tcW w:w="3857" w:type="dxa"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r w:rsidRPr="001A51AB">
              <w:rPr>
                <w:sz w:val="20"/>
              </w:rPr>
              <w:t>Spirito di iniziativa *</w:t>
            </w:r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Dimostra originalità e spirito di iniziativa. È in grado di realizzare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semplici progetti. Si assume le proprie responsabilità, chiede aiuto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quando si trova in difficoltà e sa fornire aiuto a chi lo chiede.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Merge w:val="restart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8</w:t>
            </w:r>
          </w:p>
        </w:tc>
        <w:tc>
          <w:tcPr>
            <w:tcW w:w="3857" w:type="dxa"/>
            <w:vMerge w:val="restart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51AB">
              <w:rPr>
                <w:sz w:val="20"/>
              </w:rPr>
              <w:t>Consapevolezza ed espressione</w:t>
            </w:r>
          </w:p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proofErr w:type="gramStart"/>
            <w:r w:rsidRPr="001A51AB">
              <w:rPr>
                <w:sz w:val="20"/>
              </w:rPr>
              <w:t>culturale</w:t>
            </w:r>
            <w:proofErr w:type="gramEnd"/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Si orienta nello spazio e nel tempo, osservando e descrivendo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ambienti, fatti, fenomeni e produzioni artistiche.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Merge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</w:p>
        </w:tc>
        <w:tc>
          <w:tcPr>
            <w:tcW w:w="3857" w:type="dxa"/>
            <w:vMerge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268" w:type="dxa"/>
          </w:tcPr>
          <w:p w:rsidR="001A51AB" w:rsidRPr="001A51AB" w:rsidRDefault="001A51AB" w:rsidP="00B24A2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Riconosce le diverse identità, le tradizioni culturali e religiose in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un’ottica di dialogo e di rispetto reciproco.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Merge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</w:p>
        </w:tc>
        <w:tc>
          <w:tcPr>
            <w:tcW w:w="3857" w:type="dxa"/>
            <w:vMerge/>
          </w:tcPr>
          <w:p w:rsidR="001A51AB" w:rsidRPr="001A51AB" w:rsidRDefault="001A51AB" w:rsidP="00B24A2A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268" w:type="dxa"/>
          </w:tcPr>
          <w:p w:rsidR="001A51AB" w:rsidRPr="001A51AB" w:rsidRDefault="001A51AB" w:rsidP="002D16C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A51AB">
              <w:rPr>
                <w:sz w:val="19"/>
                <w:szCs w:val="19"/>
              </w:rPr>
              <w:t>In relazione alle proprie potenzialità e al proprio talento si esprime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negli ambiti che gli sono più congeniali: motori, artistici e</w:t>
            </w:r>
            <w:r w:rsidR="002D16CA">
              <w:rPr>
                <w:sz w:val="19"/>
                <w:szCs w:val="19"/>
              </w:rPr>
              <w:t xml:space="preserve"> </w:t>
            </w:r>
            <w:r w:rsidRPr="001A51AB">
              <w:rPr>
                <w:sz w:val="19"/>
                <w:szCs w:val="19"/>
              </w:rPr>
              <w:t>musicali.</w:t>
            </w:r>
          </w:p>
        </w:tc>
        <w:tc>
          <w:tcPr>
            <w:tcW w:w="1417" w:type="dxa"/>
          </w:tcPr>
          <w:p w:rsidR="001A51AB" w:rsidRPr="001A51AB" w:rsidRDefault="001A51AB" w:rsidP="00B24A2A">
            <w:pPr>
              <w:jc w:val="both"/>
              <w:rPr>
                <w:sz w:val="18"/>
                <w:szCs w:val="18"/>
              </w:rPr>
            </w:pPr>
          </w:p>
        </w:tc>
      </w:tr>
      <w:tr w:rsidR="002D16CA" w:rsidRPr="001A51AB" w:rsidTr="00904931">
        <w:tc>
          <w:tcPr>
            <w:tcW w:w="418" w:type="dxa"/>
            <w:vAlign w:val="center"/>
          </w:tcPr>
          <w:p w:rsidR="001A51AB" w:rsidRPr="001A51AB" w:rsidRDefault="001A51AB" w:rsidP="00B24A2A">
            <w:pPr>
              <w:jc w:val="center"/>
              <w:rPr>
                <w:sz w:val="20"/>
              </w:rPr>
            </w:pPr>
            <w:r w:rsidRPr="001A51AB">
              <w:rPr>
                <w:sz w:val="20"/>
              </w:rPr>
              <w:t>9</w:t>
            </w:r>
          </w:p>
        </w:tc>
        <w:tc>
          <w:tcPr>
            <w:tcW w:w="9542" w:type="dxa"/>
            <w:gridSpan w:val="3"/>
          </w:tcPr>
          <w:p w:rsidR="001A51AB" w:rsidRDefault="001A51AB" w:rsidP="00B24A2A">
            <w:pPr>
              <w:spacing w:before="60" w:after="60"/>
              <w:jc w:val="both"/>
              <w:rPr>
                <w:sz w:val="20"/>
              </w:rPr>
            </w:pPr>
            <w:r w:rsidRPr="001A51AB">
              <w:rPr>
                <w:sz w:val="20"/>
              </w:rPr>
              <w:t>L’alunno/a ha inoltre mostrato significative competenze nello svolgimento di attività scolastiche e/o extrascolastiche, relativamente a: …………………………………………………………………………………</w:t>
            </w:r>
          </w:p>
          <w:p w:rsidR="002D16CA" w:rsidRDefault="002D16CA" w:rsidP="00B24A2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D16CA" w:rsidRPr="001A51AB" w:rsidRDefault="002D16CA" w:rsidP="00B24A2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1A51AB" w:rsidRPr="001A51AB" w:rsidRDefault="001A51AB" w:rsidP="001A51AB">
      <w:pPr>
        <w:pStyle w:val="Corpotesto"/>
        <w:kinsoku w:val="0"/>
        <w:overflowPunct w:val="0"/>
        <w:ind w:left="212" w:firstLine="0"/>
        <w:jc w:val="both"/>
        <w:rPr>
          <w:b/>
          <w:spacing w:val="-2"/>
          <w:sz w:val="16"/>
          <w:szCs w:val="16"/>
        </w:rPr>
      </w:pPr>
      <w:r w:rsidRPr="001A51AB">
        <w:rPr>
          <w:sz w:val="16"/>
          <w:szCs w:val="16"/>
        </w:rPr>
        <w:t xml:space="preserve">* </w:t>
      </w:r>
      <w:proofErr w:type="spellStart"/>
      <w:r w:rsidRPr="001A51AB">
        <w:rPr>
          <w:i/>
          <w:iCs/>
          <w:sz w:val="16"/>
          <w:szCs w:val="16"/>
        </w:rPr>
        <w:t>Sense</w:t>
      </w:r>
      <w:proofErr w:type="spellEnd"/>
      <w:r w:rsidRPr="001A51AB">
        <w:rPr>
          <w:i/>
          <w:iCs/>
          <w:sz w:val="16"/>
          <w:szCs w:val="16"/>
        </w:rPr>
        <w:t xml:space="preserve"> of </w:t>
      </w:r>
      <w:proofErr w:type="spellStart"/>
      <w:r w:rsidRPr="001A51AB">
        <w:rPr>
          <w:i/>
          <w:iCs/>
          <w:sz w:val="16"/>
          <w:szCs w:val="16"/>
        </w:rPr>
        <w:t>initiative</w:t>
      </w:r>
      <w:proofErr w:type="spellEnd"/>
      <w:r w:rsidRPr="001A51AB">
        <w:rPr>
          <w:i/>
          <w:iCs/>
          <w:sz w:val="16"/>
          <w:szCs w:val="16"/>
        </w:rPr>
        <w:t xml:space="preserve"> and </w:t>
      </w:r>
      <w:proofErr w:type="spellStart"/>
      <w:r w:rsidRPr="001A51AB">
        <w:rPr>
          <w:i/>
          <w:iCs/>
          <w:sz w:val="16"/>
          <w:szCs w:val="16"/>
        </w:rPr>
        <w:t>entrepreneurship</w:t>
      </w:r>
      <w:r w:rsidRPr="001A51AB">
        <w:rPr>
          <w:sz w:val="16"/>
          <w:szCs w:val="16"/>
        </w:rPr>
        <w:t>nella</w:t>
      </w:r>
      <w:proofErr w:type="spellEnd"/>
      <w:r w:rsidRPr="001A51AB">
        <w:rPr>
          <w:sz w:val="16"/>
          <w:szCs w:val="16"/>
        </w:rPr>
        <w:t xml:space="preserve"> Raccomandazione europea e del Consiglio del 18 dicembre 2006</w:t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  <w:r w:rsidRPr="001A51AB">
        <w:rPr>
          <w:b/>
          <w:spacing w:val="-2"/>
          <w:sz w:val="16"/>
          <w:szCs w:val="16"/>
        </w:rPr>
        <w:tab/>
      </w:r>
    </w:p>
    <w:p w:rsidR="001A51AB" w:rsidRPr="001A51AB" w:rsidRDefault="001A51AB" w:rsidP="001A51AB">
      <w:pPr>
        <w:pStyle w:val="Corpotesto"/>
        <w:kinsoku w:val="0"/>
        <w:overflowPunct w:val="0"/>
        <w:ind w:left="212" w:firstLine="0"/>
        <w:jc w:val="both"/>
        <w:rPr>
          <w:b/>
          <w:spacing w:val="-2"/>
          <w:sz w:val="16"/>
          <w:szCs w:val="16"/>
        </w:rPr>
      </w:pPr>
    </w:p>
    <w:p w:rsidR="001A51AB" w:rsidRPr="001A51AB" w:rsidRDefault="001A51AB" w:rsidP="001A51AB">
      <w:pPr>
        <w:pStyle w:val="Corpotesto"/>
        <w:kinsoku w:val="0"/>
        <w:overflowPunct w:val="0"/>
        <w:ind w:left="5876" w:firstLine="496"/>
        <w:jc w:val="both"/>
        <w:rPr>
          <w:b/>
          <w:spacing w:val="-2"/>
        </w:rPr>
      </w:pPr>
      <w:r>
        <w:rPr>
          <w:b/>
          <w:spacing w:val="-2"/>
        </w:rPr>
        <w:t xml:space="preserve">    </w:t>
      </w:r>
      <w:r w:rsidRPr="001A51AB">
        <w:rPr>
          <w:b/>
          <w:spacing w:val="-2"/>
        </w:rPr>
        <w:t>Il Dirigente Scolastico</w:t>
      </w:r>
    </w:p>
    <w:p w:rsidR="001A51AB" w:rsidRPr="001A51AB" w:rsidRDefault="001A51AB" w:rsidP="001A51AB">
      <w:pPr>
        <w:pStyle w:val="Corpotesto"/>
        <w:kinsoku w:val="0"/>
        <w:overflowPunct w:val="0"/>
        <w:ind w:left="0" w:firstLine="0"/>
        <w:jc w:val="both"/>
        <w:rPr>
          <w:b/>
          <w:spacing w:val="-2"/>
        </w:rPr>
      </w:pPr>
      <w:r>
        <w:rPr>
          <w:b/>
          <w:spacing w:val="-2"/>
        </w:rPr>
        <w:t>Bitonto</w:t>
      </w:r>
      <w:r w:rsidRPr="001A51AB">
        <w:rPr>
          <w:b/>
          <w:spacing w:val="-2"/>
        </w:rPr>
        <w:t>, ……………………</w:t>
      </w:r>
      <w:proofErr w:type="gramStart"/>
      <w:r w:rsidRPr="001A51AB">
        <w:rPr>
          <w:b/>
          <w:spacing w:val="-2"/>
        </w:rPr>
        <w:t>…….</w:t>
      </w:r>
      <w:proofErr w:type="gramEnd"/>
      <w:r w:rsidRPr="001A51AB">
        <w:rPr>
          <w:b/>
          <w:spacing w:val="-2"/>
        </w:rPr>
        <w:t>.</w:t>
      </w:r>
      <w:r w:rsidRPr="001A51AB">
        <w:rPr>
          <w:b/>
          <w:spacing w:val="-2"/>
        </w:rPr>
        <w:tab/>
      </w:r>
      <w:r w:rsidRPr="001A51AB">
        <w:rPr>
          <w:b/>
          <w:spacing w:val="-2"/>
        </w:rPr>
        <w:tab/>
      </w:r>
      <w:r w:rsidRPr="001A51AB">
        <w:rPr>
          <w:b/>
          <w:spacing w:val="-2"/>
        </w:rPr>
        <w:tab/>
      </w:r>
      <w:r w:rsidRPr="001A51AB">
        <w:rPr>
          <w:b/>
          <w:spacing w:val="-2"/>
        </w:rPr>
        <w:tab/>
      </w:r>
      <w:r w:rsidRPr="001A51AB">
        <w:rPr>
          <w:b/>
          <w:spacing w:val="-2"/>
        </w:rPr>
        <w:tab/>
      </w:r>
      <w:r w:rsidRPr="001A51AB">
        <w:rPr>
          <w:b/>
          <w:spacing w:val="-2"/>
        </w:rPr>
        <w:tab/>
        <w:t>Dott. Michele BONASIA</w:t>
      </w:r>
    </w:p>
    <w:p w:rsidR="001A51AB" w:rsidRDefault="001A51AB" w:rsidP="001A51AB">
      <w:pPr>
        <w:pStyle w:val="Corpotesto"/>
        <w:kinsoku w:val="0"/>
        <w:overflowPunct w:val="0"/>
        <w:ind w:left="0" w:firstLine="0"/>
        <w:rPr>
          <w:b/>
          <w:spacing w:val="-2"/>
        </w:rPr>
      </w:pPr>
    </w:p>
    <w:p w:rsidR="00E554E3" w:rsidRPr="004627DF" w:rsidRDefault="00E554E3" w:rsidP="00E554E3">
      <w:pPr>
        <w:rPr>
          <w:i/>
          <w:iCs/>
          <w:sz w:val="20"/>
        </w:rPr>
      </w:pPr>
      <w:r w:rsidRPr="004627DF">
        <w:rPr>
          <w:i/>
          <w:iCs/>
          <w:sz w:val="20"/>
        </w:rPr>
        <w:t>Legenda livelli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080"/>
      </w:tblGrid>
      <w:tr w:rsidR="00E554E3" w:rsidRPr="00A1716C" w:rsidTr="007F1A1F">
        <w:tc>
          <w:tcPr>
            <w:tcW w:w="2802" w:type="dxa"/>
            <w:shd w:val="pct10" w:color="auto" w:fill="auto"/>
            <w:vAlign w:val="center"/>
          </w:tcPr>
          <w:p w:rsidR="00E554E3" w:rsidRPr="00313E53" w:rsidRDefault="00E554E3" w:rsidP="007F1A1F">
            <w:pPr>
              <w:rPr>
                <w:b/>
                <w:bCs/>
                <w:sz w:val="22"/>
                <w:szCs w:val="22"/>
              </w:rPr>
            </w:pPr>
            <w:r w:rsidRPr="00313E53">
              <w:rPr>
                <w:b/>
                <w:bCs/>
                <w:sz w:val="22"/>
                <w:szCs w:val="22"/>
              </w:rPr>
              <w:t>Livello</w:t>
            </w:r>
          </w:p>
        </w:tc>
        <w:tc>
          <w:tcPr>
            <w:tcW w:w="7184" w:type="dxa"/>
            <w:shd w:val="pct10" w:color="auto" w:fill="auto"/>
            <w:vAlign w:val="center"/>
          </w:tcPr>
          <w:p w:rsidR="00E554E3" w:rsidRPr="00313E53" w:rsidRDefault="00E554E3" w:rsidP="007F1A1F">
            <w:pPr>
              <w:rPr>
                <w:b/>
                <w:bCs/>
                <w:sz w:val="22"/>
                <w:szCs w:val="22"/>
              </w:rPr>
            </w:pPr>
            <w:r w:rsidRPr="00313E53">
              <w:rPr>
                <w:b/>
                <w:bCs/>
                <w:sz w:val="22"/>
                <w:szCs w:val="22"/>
              </w:rPr>
              <w:t>Definizione livello</w:t>
            </w:r>
          </w:p>
        </w:tc>
      </w:tr>
      <w:tr w:rsidR="00E554E3" w:rsidRPr="00A1716C" w:rsidTr="007F1A1F">
        <w:tc>
          <w:tcPr>
            <w:tcW w:w="2802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sz w:val="22"/>
                <w:szCs w:val="22"/>
              </w:rPr>
            </w:pPr>
            <w:r w:rsidRPr="00313E53">
              <w:rPr>
                <w:rFonts w:ascii="Calibri" w:hAnsi="Calibri" w:cs="Calibri"/>
                <w:noProof/>
                <w:sz w:val="22"/>
                <w:szCs w:val="22"/>
              </w:rPr>
              <w:t>Avanzato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sz w:val="22"/>
                <w:szCs w:val="22"/>
              </w:rPr>
            </w:pPr>
            <w:r w:rsidRPr="00313E53">
              <w:rPr>
                <w:sz w:val="22"/>
                <w:szCs w:val="22"/>
              </w:rPr>
              <w:t>L'alunno porta a termine compiti in situazioni note e non note, mobilitando una varietà di risorse sia fornite dal docente, sia reperite altrove, in modo autonomo e con continuità.</w:t>
            </w:r>
          </w:p>
        </w:tc>
      </w:tr>
      <w:tr w:rsidR="00E554E3" w:rsidRPr="00A1716C" w:rsidTr="007F1A1F">
        <w:tc>
          <w:tcPr>
            <w:tcW w:w="2802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3E53">
              <w:rPr>
                <w:rFonts w:ascii="Calibri" w:hAnsi="Calibri" w:cs="Calibri"/>
                <w:noProof/>
                <w:sz w:val="22"/>
                <w:szCs w:val="22"/>
              </w:rPr>
              <w:t>Intermedio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sz w:val="22"/>
                <w:szCs w:val="22"/>
              </w:rPr>
            </w:pPr>
            <w:r w:rsidRPr="00313E53">
              <w:rPr>
                <w:sz w:val="22"/>
                <w:szCs w:val="22"/>
              </w:rPr>
              <w:t>L'alunno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E554E3" w:rsidRPr="00A1716C" w:rsidTr="007F1A1F">
        <w:tc>
          <w:tcPr>
            <w:tcW w:w="2802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3E53">
              <w:rPr>
                <w:rFonts w:ascii="Calibri" w:hAnsi="Calibri" w:cs="Calibri"/>
                <w:noProof/>
                <w:sz w:val="22"/>
                <w:szCs w:val="22"/>
              </w:rPr>
              <w:t>Base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sz w:val="22"/>
                <w:szCs w:val="22"/>
              </w:rPr>
            </w:pPr>
            <w:r w:rsidRPr="00313E53">
              <w:rPr>
                <w:sz w:val="22"/>
                <w:szCs w:val="22"/>
              </w:rPr>
              <w:t>L'alunno porta a termine compiti solo in situazioni note e utilizzando le risorse fornite dal docente, sia in modo autonomo ma discontinuo, sia in modo non autonomo, ma con continuità.</w:t>
            </w:r>
          </w:p>
        </w:tc>
      </w:tr>
      <w:tr w:rsidR="00E554E3" w:rsidRPr="00A1716C" w:rsidTr="007F1A1F">
        <w:tc>
          <w:tcPr>
            <w:tcW w:w="2802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3E53">
              <w:rPr>
                <w:rFonts w:ascii="Calibri" w:hAnsi="Calibri" w:cs="Calibri"/>
                <w:noProof/>
                <w:sz w:val="22"/>
                <w:szCs w:val="22"/>
              </w:rPr>
              <w:t>In via di prima acquisizione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E554E3" w:rsidRPr="00313E53" w:rsidRDefault="00E554E3" w:rsidP="007F1A1F">
            <w:pPr>
              <w:rPr>
                <w:sz w:val="22"/>
                <w:szCs w:val="22"/>
              </w:rPr>
            </w:pPr>
            <w:r w:rsidRPr="00313E53">
              <w:rPr>
                <w:sz w:val="22"/>
                <w:szCs w:val="22"/>
              </w:rPr>
              <w:t>L'alunno porta a termine compiti solo in situazioni note e unicamente con il supporto del docente e di risorse fornite appositamente.</w:t>
            </w:r>
          </w:p>
        </w:tc>
      </w:tr>
    </w:tbl>
    <w:p w:rsidR="00824385" w:rsidRPr="00134E08" w:rsidRDefault="00824385" w:rsidP="00E554E3">
      <w:pPr>
        <w:pStyle w:val="Corpotesto"/>
        <w:kinsoku w:val="0"/>
        <w:overflowPunct w:val="0"/>
        <w:ind w:left="0" w:firstLine="0"/>
      </w:pPr>
    </w:p>
    <w:sectPr w:rsidR="00824385" w:rsidRPr="00134E08" w:rsidSect="00A11D25">
      <w:headerReference w:type="default" r:id="rId8"/>
      <w:footerReference w:type="default" r:id="rId9"/>
      <w:pgSz w:w="11906" w:h="16838"/>
      <w:pgMar w:top="2269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1B" w:rsidRDefault="001F341B">
      <w:r>
        <w:separator/>
      </w:r>
    </w:p>
  </w:endnote>
  <w:endnote w:type="continuationSeparator" w:id="0">
    <w:p w:rsidR="001F341B" w:rsidRDefault="001F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8C" w:rsidRDefault="00DB7E8C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1202690</wp:posOffset>
          </wp:positionH>
          <wp:positionV relativeFrom="paragraph">
            <wp:posOffset>-120015</wp:posOffset>
          </wp:positionV>
          <wp:extent cx="3632200" cy="596900"/>
          <wp:effectExtent l="19050" t="0" r="6350" b="0"/>
          <wp:wrapNone/>
          <wp:docPr id="13" name="Immagine 13" descr="ORIZZ s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RIZZ s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1B" w:rsidRDefault="001F341B">
      <w:r>
        <w:separator/>
      </w:r>
    </w:p>
  </w:footnote>
  <w:footnote w:type="continuationSeparator" w:id="0">
    <w:p w:rsidR="001F341B" w:rsidRDefault="001F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8C" w:rsidRDefault="00DB7E8C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-219075</wp:posOffset>
          </wp:positionV>
          <wp:extent cx="6845300" cy="1231900"/>
          <wp:effectExtent l="19050" t="0" r="0" b="0"/>
          <wp:wrapNone/>
          <wp:docPr id="12" name="Immagine 12" descr="VERTICALE SO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ERTICALE SOP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</w:t>
    </w:r>
  </w:p>
  <w:p w:rsidR="00DB7E8C" w:rsidRDefault="00DB7E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A7"/>
      </v:shape>
    </w:pict>
  </w:numPicBullet>
  <w:abstractNum w:abstractNumId="0" w15:restartNumberingAfterBreak="0">
    <w:nsid w:val="00B96CF6"/>
    <w:multiLevelType w:val="hybridMultilevel"/>
    <w:tmpl w:val="E54E8A0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65CB9"/>
    <w:multiLevelType w:val="hybridMultilevel"/>
    <w:tmpl w:val="543CDD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42534"/>
    <w:multiLevelType w:val="hybridMultilevel"/>
    <w:tmpl w:val="DCA8D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C49"/>
    <w:multiLevelType w:val="hybridMultilevel"/>
    <w:tmpl w:val="17D0DE18"/>
    <w:lvl w:ilvl="0" w:tplc="BE5E8B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7611A9"/>
    <w:multiLevelType w:val="hybridMultilevel"/>
    <w:tmpl w:val="83D886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B582C"/>
    <w:multiLevelType w:val="hybridMultilevel"/>
    <w:tmpl w:val="B666F9A2"/>
    <w:lvl w:ilvl="0" w:tplc="2E2CA1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B6EBD"/>
    <w:multiLevelType w:val="hybridMultilevel"/>
    <w:tmpl w:val="469A053C"/>
    <w:lvl w:ilvl="0" w:tplc="000000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97E7E"/>
    <w:multiLevelType w:val="hybridMultilevel"/>
    <w:tmpl w:val="6910E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C7ED2"/>
    <w:multiLevelType w:val="hybridMultilevel"/>
    <w:tmpl w:val="2920F7E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2419E0"/>
    <w:multiLevelType w:val="hybridMultilevel"/>
    <w:tmpl w:val="9B7C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AC4018"/>
    <w:multiLevelType w:val="hybridMultilevel"/>
    <w:tmpl w:val="1B4A4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3EE6"/>
    <w:multiLevelType w:val="hybridMultilevel"/>
    <w:tmpl w:val="D28E2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26E"/>
    <w:multiLevelType w:val="hybridMultilevel"/>
    <w:tmpl w:val="EB7CA8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513E92"/>
    <w:multiLevelType w:val="hybridMultilevel"/>
    <w:tmpl w:val="6910E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2238D"/>
    <w:multiLevelType w:val="hybridMultilevel"/>
    <w:tmpl w:val="19926B6C"/>
    <w:lvl w:ilvl="0" w:tplc="F40641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1F2A47"/>
    <w:multiLevelType w:val="hybridMultilevel"/>
    <w:tmpl w:val="3F10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B62"/>
    <w:multiLevelType w:val="hybridMultilevel"/>
    <w:tmpl w:val="1FBCB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551D4A"/>
    <w:multiLevelType w:val="hybridMultilevel"/>
    <w:tmpl w:val="B492C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10ED1"/>
    <w:multiLevelType w:val="hybridMultilevel"/>
    <w:tmpl w:val="B5A2A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F56DC"/>
    <w:multiLevelType w:val="hybridMultilevel"/>
    <w:tmpl w:val="9D14748A"/>
    <w:lvl w:ilvl="0" w:tplc="556C9D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B44BD1"/>
    <w:multiLevelType w:val="hybridMultilevel"/>
    <w:tmpl w:val="D8049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C34B3"/>
    <w:multiLevelType w:val="hybridMultilevel"/>
    <w:tmpl w:val="CEFC5084"/>
    <w:lvl w:ilvl="0" w:tplc="59FA68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A5F6C"/>
    <w:multiLevelType w:val="hybridMultilevel"/>
    <w:tmpl w:val="D772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96B98"/>
    <w:multiLevelType w:val="hybridMultilevel"/>
    <w:tmpl w:val="D8049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20B98"/>
    <w:multiLevelType w:val="hybridMultilevel"/>
    <w:tmpl w:val="684A3C8C"/>
    <w:lvl w:ilvl="0" w:tplc="E3108FF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22C6C"/>
    <w:multiLevelType w:val="hybridMultilevel"/>
    <w:tmpl w:val="BFC8DC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DC4A79"/>
    <w:multiLevelType w:val="hybridMultilevel"/>
    <w:tmpl w:val="B1905300"/>
    <w:lvl w:ilvl="0" w:tplc="0410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D5A36"/>
    <w:multiLevelType w:val="hybridMultilevel"/>
    <w:tmpl w:val="1946D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5223BF"/>
    <w:multiLevelType w:val="hybridMultilevel"/>
    <w:tmpl w:val="75D29CBE"/>
    <w:lvl w:ilvl="0" w:tplc="AFBAF1C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B398B"/>
    <w:multiLevelType w:val="hybridMultilevel"/>
    <w:tmpl w:val="921A6F40"/>
    <w:lvl w:ilvl="0" w:tplc="D4C8972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B677A"/>
    <w:multiLevelType w:val="hybridMultilevel"/>
    <w:tmpl w:val="CC8A61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4200D"/>
    <w:multiLevelType w:val="hybridMultilevel"/>
    <w:tmpl w:val="50CC29EC"/>
    <w:lvl w:ilvl="0" w:tplc="04100019">
      <w:start w:val="1"/>
      <w:numFmt w:val="lowerLetter"/>
      <w:lvlText w:val="%1."/>
      <w:lvlJc w:val="left"/>
      <w:pPr>
        <w:ind w:left="41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968"/>
    <w:multiLevelType w:val="hybridMultilevel"/>
    <w:tmpl w:val="6910E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C198F"/>
    <w:multiLevelType w:val="hybridMultilevel"/>
    <w:tmpl w:val="50AC5A88"/>
    <w:lvl w:ilvl="0" w:tplc="BFA497B4">
      <w:numFmt w:val="bullet"/>
      <w:lvlText w:val="-"/>
      <w:lvlJc w:val="left"/>
      <w:pPr>
        <w:ind w:left="720" w:hanging="360"/>
      </w:pPr>
      <w:rPr>
        <w:rFonts w:ascii="Curlz MT" w:eastAsia="Curlz MT" w:hAnsi="Curlz MT" w:cs="Curlz 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82C7A"/>
    <w:multiLevelType w:val="multilevel"/>
    <w:tmpl w:val="16B2FA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6FC65FD3"/>
    <w:multiLevelType w:val="hybridMultilevel"/>
    <w:tmpl w:val="B33C9272"/>
    <w:lvl w:ilvl="0" w:tplc="041000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0716A7B"/>
    <w:multiLevelType w:val="hybridMultilevel"/>
    <w:tmpl w:val="61824DE2"/>
    <w:lvl w:ilvl="0" w:tplc="04100007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C10938"/>
    <w:multiLevelType w:val="hybridMultilevel"/>
    <w:tmpl w:val="6910E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0"/>
  </w:num>
  <w:num w:numId="7">
    <w:abstractNumId w:val="12"/>
  </w:num>
  <w:num w:numId="8">
    <w:abstractNumId w:val="36"/>
  </w:num>
  <w:num w:numId="9">
    <w:abstractNumId w:val="15"/>
  </w:num>
  <w:num w:numId="10">
    <w:abstractNumId w:val="17"/>
  </w:num>
  <w:num w:numId="11">
    <w:abstractNumId w:val="28"/>
  </w:num>
  <w:num w:numId="12">
    <w:abstractNumId w:val="24"/>
  </w:num>
  <w:num w:numId="13">
    <w:abstractNumId w:val="13"/>
  </w:num>
  <w:num w:numId="14">
    <w:abstractNumId w:val="21"/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7"/>
  </w:num>
  <w:num w:numId="19">
    <w:abstractNumId w:val="25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33"/>
  </w:num>
  <w:num w:numId="24">
    <w:abstractNumId w:val="35"/>
  </w:num>
  <w:num w:numId="25">
    <w:abstractNumId w:val="3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"/>
  </w:num>
  <w:num w:numId="29">
    <w:abstractNumId w:val="32"/>
  </w:num>
  <w:num w:numId="30">
    <w:abstractNumId w:val="20"/>
  </w:num>
  <w:num w:numId="31">
    <w:abstractNumId w:val="14"/>
  </w:num>
  <w:num w:numId="32">
    <w:abstractNumId w:val="19"/>
  </w:num>
  <w:num w:numId="33">
    <w:abstractNumId w:val="7"/>
  </w:num>
  <w:num w:numId="34">
    <w:abstractNumId w:val="10"/>
  </w:num>
  <w:num w:numId="35">
    <w:abstractNumId w:val="30"/>
  </w:num>
  <w:num w:numId="36">
    <w:abstractNumId w:val="6"/>
  </w:num>
  <w:num w:numId="37">
    <w:abstractNumId w:val="22"/>
  </w:num>
  <w:num w:numId="38">
    <w:abstractNumId w:val="34"/>
  </w:num>
  <w:num w:numId="39">
    <w:abstractNumId w:val="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2C7"/>
    <w:rsid w:val="00042665"/>
    <w:rsid w:val="000432E1"/>
    <w:rsid w:val="000776B3"/>
    <w:rsid w:val="000911B4"/>
    <w:rsid w:val="000B4F1A"/>
    <w:rsid w:val="000B5C24"/>
    <w:rsid w:val="000E4553"/>
    <w:rsid w:val="00144B07"/>
    <w:rsid w:val="00183146"/>
    <w:rsid w:val="001848C3"/>
    <w:rsid w:val="001A51AB"/>
    <w:rsid w:val="001B3454"/>
    <w:rsid w:val="001B78A3"/>
    <w:rsid w:val="001E5239"/>
    <w:rsid w:val="001F341B"/>
    <w:rsid w:val="00215AB4"/>
    <w:rsid w:val="0022488B"/>
    <w:rsid w:val="002309E2"/>
    <w:rsid w:val="00232E9B"/>
    <w:rsid w:val="00243F3B"/>
    <w:rsid w:val="00256EFC"/>
    <w:rsid w:val="0026149A"/>
    <w:rsid w:val="002619B9"/>
    <w:rsid w:val="0026753F"/>
    <w:rsid w:val="002730F5"/>
    <w:rsid w:val="00277E89"/>
    <w:rsid w:val="00280659"/>
    <w:rsid w:val="00295A3B"/>
    <w:rsid w:val="002A0B48"/>
    <w:rsid w:val="002B0827"/>
    <w:rsid w:val="002C4D4F"/>
    <w:rsid w:val="002C5FDA"/>
    <w:rsid w:val="002D16CA"/>
    <w:rsid w:val="00313E53"/>
    <w:rsid w:val="00325A26"/>
    <w:rsid w:val="00352FAC"/>
    <w:rsid w:val="00356D62"/>
    <w:rsid w:val="003603A6"/>
    <w:rsid w:val="00365545"/>
    <w:rsid w:val="003A26D9"/>
    <w:rsid w:val="003A4DF9"/>
    <w:rsid w:val="003A725B"/>
    <w:rsid w:val="003B54B8"/>
    <w:rsid w:val="003C0855"/>
    <w:rsid w:val="003D59B9"/>
    <w:rsid w:val="003E44F2"/>
    <w:rsid w:val="003F670F"/>
    <w:rsid w:val="00414606"/>
    <w:rsid w:val="00440999"/>
    <w:rsid w:val="00466E0C"/>
    <w:rsid w:val="0047500C"/>
    <w:rsid w:val="00484DEA"/>
    <w:rsid w:val="004A1393"/>
    <w:rsid w:val="004C47EA"/>
    <w:rsid w:val="004D1FD8"/>
    <w:rsid w:val="004D375A"/>
    <w:rsid w:val="005150DD"/>
    <w:rsid w:val="005A34C3"/>
    <w:rsid w:val="005A73B2"/>
    <w:rsid w:val="005B1565"/>
    <w:rsid w:val="005C02C7"/>
    <w:rsid w:val="00616D0B"/>
    <w:rsid w:val="00662199"/>
    <w:rsid w:val="00664976"/>
    <w:rsid w:val="0066672B"/>
    <w:rsid w:val="006726ED"/>
    <w:rsid w:val="006A502C"/>
    <w:rsid w:val="00704722"/>
    <w:rsid w:val="00722CDF"/>
    <w:rsid w:val="0076626E"/>
    <w:rsid w:val="00774D70"/>
    <w:rsid w:val="00782753"/>
    <w:rsid w:val="007A696A"/>
    <w:rsid w:val="007C724A"/>
    <w:rsid w:val="007E5189"/>
    <w:rsid w:val="00820506"/>
    <w:rsid w:val="00824385"/>
    <w:rsid w:val="00830D2A"/>
    <w:rsid w:val="00834DCB"/>
    <w:rsid w:val="0083624C"/>
    <w:rsid w:val="00837A4C"/>
    <w:rsid w:val="00864AC6"/>
    <w:rsid w:val="0088340F"/>
    <w:rsid w:val="00904931"/>
    <w:rsid w:val="0091085D"/>
    <w:rsid w:val="00911330"/>
    <w:rsid w:val="00922361"/>
    <w:rsid w:val="0092435B"/>
    <w:rsid w:val="00927DE7"/>
    <w:rsid w:val="00944261"/>
    <w:rsid w:val="0095126D"/>
    <w:rsid w:val="00965523"/>
    <w:rsid w:val="009667E2"/>
    <w:rsid w:val="009A355C"/>
    <w:rsid w:val="009A4BBC"/>
    <w:rsid w:val="009A78F0"/>
    <w:rsid w:val="009A7B2A"/>
    <w:rsid w:val="009C0121"/>
    <w:rsid w:val="009E089F"/>
    <w:rsid w:val="009E3E27"/>
    <w:rsid w:val="009F4CF4"/>
    <w:rsid w:val="00A11D25"/>
    <w:rsid w:val="00A343DB"/>
    <w:rsid w:val="00A45D22"/>
    <w:rsid w:val="00A96C1A"/>
    <w:rsid w:val="00AB115B"/>
    <w:rsid w:val="00AB56CC"/>
    <w:rsid w:val="00AD0A2F"/>
    <w:rsid w:val="00AF089F"/>
    <w:rsid w:val="00B037F6"/>
    <w:rsid w:val="00B04319"/>
    <w:rsid w:val="00B67C0C"/>
    <w:rsid w:val="00BA71F7"/>
    <w:rsid w:val="00BF61E8"/>
    <w:rsid w:val="00C054A8"/>
    <w:rsid w:val="00C0774A"/>
    <w:rsid w:val="00C74091"/>
    <w:rsid w:val="00C9282B"/>
    <w:rsid w:val="00CA5F06"/>
    <w:rsid w:val="00CB28B7"/>
    <w:rsid w:val="00CB4206"/>
    <w:rsid w:val="00CC795A"/>
    <w:rsid w:val="00CD2DB8"/>
    <w:rsid w:val="00CD3E49"/>
    <w:rsid w:val="00CE019B"/>
    <w:rsid w:val="00CE2124"/>
    <w:rsid w:val="00D12288"/>
    <w:rsid w:val="00D14C89"/>
    <w:rsid w:val="00D552D5"/>
    <w:rsid w:val="00DA21FF"/>
    <w:rsid w:val="00DB7E8C"/>
    <w:rsid w:val="00DC3C82"/>
    <w:rsid w:val="00DF608D"/>
    <w:rsid w:val="00E16EB7"/>
    <w:rsid w:val="00E3568E"/>
    <w:rsid w:val="00E554E3"/>
    <w:rsid w:val="00EC140D"/>
    <w:rsid w:val="00EE3B41"/>
    <w:rsid w:val="00F33AD5"/>
    <w:rsid w:val="00F55975"/>
    <w:rsid w:val="00F61CA1"/>
    <w:rsid w:val="00F66B14"/>
    <w:rsid w:val="00F74E93"/>
    <w:rsid w:val="00FA6151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95F2899-244F-4E22-9524-E5CB45F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091"/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4750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7BA6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267BA6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uiPriority w:val="59"/>
    <w:rsid w:val="00944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5Carattere">
    <w:name w:val="Titolo 5 Carattere"/>
    <w:link w:val="Titolo5"/>
    <w:rsid w:val="0047500C"/>
    <w:rPr>
      <w:b/>
      <w:bCs/>
      <w:i/>
      <w:iCs/>
      <w:sz w:val="26"/>
      <w:szCs w:val="26"/>
    </w:rPr>
  </w:style>
  <w:style w:type="paragraph" w:customStyle="1" w:styleId="Standard1">
    <w:name w:val="Standard1"/>
    <w:basedOn w:val="Normale"/>
    <w:rsid w:val="00440999"/>
    <w:pPr>
      <w:spacing w:before="60" w:after="60"/>
    </w:pPr>
    <w:rPr>
      <w:sz w:val="20"/>
      <w:lang w:eastAsia="en-US"/>
    </w:rPr>
  </w:style>
  <w:style w:type="paragraph" w:styleId="Paragrafoelenco">
    <w:name w:val="List Paragraph"/>
    <w:basedOn w:val="Normale"/>
    <w:uiPriority w:val="34"/>
    <w:qFormat/>
    <w:rsid w:val="00B67C0C"/>
    <w:pPr>
      <w:numPr>
        <w:numId w:val="10"/>
      </w:numPr>
    </w:pPr>
    <w:rPr>
      <w:rFonts w:ascii="Calibri" w:eastAsia="Calibri" w:hAnsi="Calibri" w:cs="Calibri"/>
      <w:noProof/>
      <w:sz w:val="20"/>
      <w:lang w:eastAsia="en-US"/>
    </w:rPr>
  </w:style>
  <w:style w:type="paragraph" w:customStyle="1" w:styleId="Default">
    <w:name w:val="Default"/>
    <w:rsid w:val="002806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umeropagina">
    <w:name w:val="page number"/>
    <w:rsid w:val="00DF608D"/>
  </w:style>
  <w:style w:type="character" w:customStyle="1" w:styleId="PidipaginaCarattere">
    <w:name w:val="Piè di pagina Carattere"/>
    <w:link w:val="Pidipagina"/>
    <w:uiPriority w:val="99"/>
    <w:rsid w:val="00DF608D"/>
    <w:rPr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1A51AB"/>
    <w:pPr>
      <w:widowControl w:val="0"/>
      <w:autoSpaceDE w:val="0"/>
      <w:autoSpaceDN w:val="0"/>
      <w:adjustRightInd w:val="0"/>
      <w:ind w:left="508" w:hanging="359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51AB"/>
  </w:style>
  <w:style w:type="paragraph" w:customStyle="1" w:styleId="Titolo11">
    <w:name w:val="Titolo 11"/>
    <w:basedOn w:val="Normale"/>
    <w:uiPriority w:val="1"/>
    <w:qFormat/>
    <w:rsid w:val="001A51AB"/>
    <w:pPr>
      <w:widowControl w:val="0"/>
      <w:autoSpaceDE w:val="0"/>
      <w:autoSpaceDN w:val="0"/>
      <w:adjustRightInd w:val="0"/>
      <w:ind w:left="235"/>
      <w:outlineLvl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615A-8390-4364-B86B-4A1BE91E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Ornella</cp:lastModifiedBy>
  <cp:revision>28</cp:revision>
  <cp:lastPrinted>2018-09-20T06:52:00Z</cp:lastPrinted>
  <dcterms:created xsi:type="dcterms:W3CDTF">2018-09-14T17:16:00Z</dcterms:created>
  <dcterms:modified xsi:type="dcterms:W3CDTF">2021-05-20T06:01:00Z</dcterms:modified>
</cp:coreProperties>
</file>